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05" w:rsidRPr="001655A4" w:rsidRDefault="00E47205" w:rsidP="004672FA">
      <w:pPr>
        <w:ind w:firstLine="340"/>
        <w:jc w:val="both"/>
        <w:rPr>
          <w:b/>
          <w:sz w:val="20"/>
          <w:szCs w:val="20"/>
        </w:rPr>
      </w:pPr>
      <w:r w:rsidRPr="001655A4">
        <w:rPr>
          <w:i/>
          <w:sz w:val="20"/>
          <w:szCs w:val="20"/>
        </w:rPr>
        <w:t>На протяжении последних десятилетий ученые всего мира все громче и тревожнее заявляют об опасности, которая подстерегает подрастающее поколение – детей, подростков, молодежь.</w:t>
      </w:r>
      <w:r w:rsidRPr="001655A4">
        <w:rPr>
          <w:sz w:val="20"/>
          <w:szCs w:val="20"/>
        </w:rPr>
        <w:t xml:space="preserve"> </w:t>
      </w:r>
      <w:r w:rsidRPr="001655A4">
        <w:rPr>
          <w:b/>
          <w:sz w:val="20"/>
          <w:szCs w:val="20"/>
        </w:rPr>
        <w:t xml:space="preserve">Речь идет о все возрастающем размахе потребления </w:t>
      </w:r>
      <w:r w:rsidR="0027602A">
        <w:rPr>
          <w:b/>
          <w:sz w:val="20"/>
          <w:szCs w:val="20"/>
        </w:rPr>
        <w:t xml:space="preserve">алкогольной продукции </w:t>
      </w:r>
      <w:r w:rsidRPr="001655A4">
        <w:rPr>
          <w:b/>
          <w:sz w:val="20"/>
          <w:szCs w:val="20"/>
        </w:rPr>
        <w:t xml:space="preserve"> несовершеннолетними.</w:t>
      </w:r>
    </w:p>
    <w:p w:rsidR="00B112B6" w:rsidRDefault="00E47205" w:rsidP="00CE1BE2">
      <w:pPr>
        <w:ind w:firstLine="340"/>
        <w:jc w:val="both"/>
        <w:rPr>
          <w:b/>
          <w:sz w:val="20"/>
          <w:szCs w:val="20"/>
        </w:rPr>
      </w:pPr>
      <w:r w:rsidRPr="001655A4">
        <w:rPr>
          <w:sz w:val="20"/>
          <w:szCs w:val="20"/>
        </w:rPr>
        <w:t xml:space="preserve">Эта проблема сегодня актуальна для многих стран мира; она продолжает оставаться одной из самых социально значимых и для Беларуси. </w:t>
      </w:r>
      <w:r w:rsidRPr="001655A4">
        <w:rPr>
          <w:i/>
          <w:sz w:val="20"/>
          <w:szCs w:val="20"/>
        </w:rPr>
        <w:t xml:space="preserve">Не уменьшается число подростков, </w:t>
      </w:r>
      <w:r w:rsidR="0027602A">
        <w:rPr>
          <w:i/>
          <w:sz w:val="20"/>
          <w:szCs w:val="20"/>
        </w:rPr>
        <w:t>наблюдаемых</w:t>
      </w:r>
      <w:r w:rsidRPr="001655A4">
        <w:rPr>
          <w:i/>
          <w:sz w:val="20"/>
          <w:szCs w:val="20"/>
        </w:rPr>
        <w:t xml:space="preserve"> в столичном наркологическом диспансере по причине </w:t>
      </w:r>
      <w:r w:rsidR="0027602A" w:rsidRPr="0027602A">
        <w:rPr>
          <w:i/>
          <w:sz w:val="20"/>
          <w:szCs w:val="20"/>
        </w:rPr>
        <w:t>потребления ими алкогольной продукции:</w:t>
      </w:r>
      <w:r w:rsidR="00EA3740">
        <w:rPr>
          <w:b/>
          <w:sz w:val="20"/>
          <w:szCs w:val="20"/>
        </w:rPr>
        <w:t xml:space="preserve"> их количество превышает 50</w:t>
      </w:r>
      <w:r w:rsidRPr="001655A4">
        <w:rPr>
          <w:b/>
          <w:sz w:val="20"/>
          <w:szCs w:val="20"/>
        </w:rPr>
        <w:t>00 человек.</w:t>
      </w:r>
    </w:p>
    <w:p w:rsidR="00982FDF" w:rsidRPr="001655A4" w:rsidRDefault="00982FDF" w:rsidP="00CE1BE2">
      <w:pPr>
        <w:ind w:firstLine="340"/>
        <w:jc w:val="both"/>
        <w:rPr>
          <w:b/>
          <w:sz w:val="20"/>
          <w:szCs w:val="20"/>
        </w:rPr>
      </w:pPr>
    </w:p>
    <w:p w:rsidR="00E47205" w:rsidRPr="00EA3740" w:rsidRDefault="00E47205" w:rsidP="00E47205">
      <w:pPr>
        <w:ind w:left="340"/>
        <w:jc w:val="center"/>
        <w:rPr>
          <w:b/>
          <w:i/>
          <w:sz w:val="20"/>
          <w:szCs w:val="20"/>
        </w:rPr>
      </w:pPr>
      <w:r w:rsidRPr="00EA3740">
        <w:rPr>
          <w:b/>
          <w:i/>
          <w:sz w:val="20"/>
          <w:szCs w:val="20"/>
        </w:rPr>
        <w:t>Что такое алкоголизм?</w:t>
      </w:r>
    </w:p>
    <w:p w:rsidR="00E47205" w:rsidRPr="001655A4" w:rsidRDefault="00E47205" w:rsidP="004672FA">
      <w:pPr>
        <w:ind w:firstLine="340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Алкоголизм</w:t>
      </w:r>
      <w:r w:rsidR="0027602A">
        <w:rPr>
          <w:b/>
          <w:sz w:val="20"/>
          <w:szCs w:val="20"/>
        </w:rPr>
        <w:t xml:space="preserve"> (зависимость</w:t>
      </w:r>
      <w:r w:rsidR="0027602A" w:rsidRPr="0027602A">
        <w:rPr>
          <w:b/>
          <w:sz w:val="20"/>
          <w:szCs w:val="20"/>
        </w:rPr>
        <w:t xml:space="preserve"> </w:t>
      </w:r>
      <w:r w:rsidR="0027602A">
        <w:rPr>
          <w:b/>
          <w:sz w:val="20"/>
          <w:szCs w:val="20"/>
        </w:rPr>
        <w:t>от алкоголя)</w:t>
      </w:r>
      <w:r w:rsidRPr="001655A4">
        <w:rPr>
          <w:b/>
          <w:sz w:val="20"/>
          <w:szCs w:val="20"/>
        </w:rPr>
        <w:t xml:space="preserve"> – это хроническое заболевание, вызываемое систематическим употреблением спиртных напитков, характеризующееся патологическим влечением к ним, развитием психической и физической зависимости.</w:t>
      </w:r>
    </w:p>
    <w:p w:rsidR="00E47205" w:rsidRPr="001655A4" w:rsidRDefault="00E47205" w:rsidP="004672FA">
      <w:pPr>
        <w:ind w:firstLine="340"/>
        <w:jc w:val="both"/>
        <w:rPr>
          <w:sz w:val="20"/>
          <w:szCs w:val="20"/>
        </w:rPr>
      </w:pPr>
      <w:r w:rsidRPr="001655A4">
        <w:rPr>
          <w:i/>
          <w:sz w:val="20"/>
          <w:szCs w:val="20"/>
        </w:rPr>
        <w:t>Доза спиртного в организме взрослого свыше 4,5 промилле считается реальной угрозой для жизни,</w:t>
      </w:r>
      <w:r w:rsidR="0027602A">
        <w:rPr>
          <w:i/>
          <w:sz w:val="20"/>
          <w:szCs w:val="20"/>
        </w:rPr>
        <w:t xml:space="preserve"> а </w:t>
      </w:r>
      <w:r w:rsidRPr="001655A4">
        <w:rPr>
          <w:i/>
          <w:sz w:val="20"/>
          <w:szCs w:val="20"/>
        </w:rPr>
        <w:t>0,</w:t>
      </w:r>
      <w:r w:rsidR="0027602A">
        <w:rPr>
          <w:i/>
          <w:sz w:val="20"/>
          <w:szCs w:val="20"/>
        </w:rPr>
        <w:t>3</w:t>
      </w:r>
      <w:r w:rsidRPr="001655A4">
        <w:rPr>
          <w:i/>
          <w:sz w:val="20"/>
          <w:szCs w:val="20"/>
        </w:rPr>
        <w:t xml:space="preserve"> </w:t>
      </w:r>
      <w:r w:rsidR="0027602A">
        <w:rPr>
          <w:i/>
          <w:sz w:val="20"/>
          <w:szCs w:val="20"/>
        </w:rPr>
        <w:t xml:space="preserve">и более </w:t>
      </w:r>
      <w:r w:rsidRPr="001655A4">
        <w:rPr>
          <w:i/>
          <w:sz w:val="20"/>
          <w:szCs w:val="20"/>
        </w:rPr>
        <w:t>промилле – алкогольное опьянение.</w:t>
      </w:r>
      <w:r w:rsidRPr="001655A4">
        <w:rPr>
          <w:sz w:val="20"/>
          <w:szCs w:val="20"/>
        </w:rPr>
        <w:t xml:space="preserve"> Для подростков эти цифры значительно ниже. Ежегодно десятки тысяч людей гибнут от алкогольной передозировки, более</w:t>
      </w:r>
      <w:r w:rsidR="0027602A">
        <w:rPr>
          <w:sz w:val="20"/>
          <w:szCs w:val="20"/>
        </w:rPr>
        <w:t xml:space="preserve"> </w:t>
      </w:r>
      <w:r w:rsidRPr="001655A4">
        <w:rPr>
          <w:sz w:val="20"/>
          <w:szCs w:val="20"/>
        </w:rPr>
        <w:t>32 тысяч преступлений совершается в алкогольном опьянении, около 80 тысяч пьяных водителей задерживаются ГАИ, свыше 60% ДТП совершается по вине пьяных водителей.</w:t>
      </w:r>
    </w:p>
    <w:p w:rsidR="00B112B6" w:rsidRPr="001655A4" w:rsidRDefault="00B112B6" w:rsidP="00E47205">
      <w:pPr>
        <w:ind w:left="340"/>
        <w:jc w:val="both"/>
        <w:rPr>
          <w:sz w:val="20"/>
          <w:szCs w:val="20"/>
        </w:rPr>
      </w:pPr>
    </w:p>
    <w:p w:rsidR="005B4BF8" w:rsidRDefault="00E47205" w:rsidP="00F665F9">
      <w:pPr>
        <w:ind w:left="340"/>
        <w:jc w:val="center"/>
        <w:rPr>
          <w:b/>
          <w:i/>
          <w:sz w:val="20"/>
          <w:szCs w:val="20"/>
        </w:rPr>
      </w:pPr>
      <w:r w:rsidRPr="00EA3740">
        <w:rPr>
          <w:b/>
          <w:i/>
          <w:sz w:val="20"/>
          <w:szCs w:val="20"/>
        </w:rPr>
        <w:t>Причины приобщения подростков к алкоголю</w:t>
      </w:r>
    </w:p>
    <w:p w:rsidR="00E47205" w:rsidRPr="001655A4" w:rsidRDefault="00E47205" w:rsidP="004672FA">
      <w:pPr>
        <w:ind w:firstLine="284"/>
        <w:jc w:val="both"/>
        <w:rPr>
          <w:sz w:val="20"/>
          <w:szCs w:val="20"/>
        </w:rPr>
      </w:pPr>
      <w:r w:rsidRPr="001655A4">
        <w:rPr>
          <w:sz w:val="20"/>
          <w:szCs w:val="20"/>
        </w:rPr>
        <w:t>Алкоголиками не рождаются. Ими становятся. И тому способствует множество разнообразных причин.</w:t>
      </w:r>
    </w:p>
    <w:p w:rsidR="00F665F9" w:rsidRDefault="00E47205" w:rsidP="00F665F9">
      <w:pPr>
        <w:ind w:firstLine="284"/>
        <w:jc w:val="both"/>
        <w:rPr>
          <w:b/>
          <w:sz w:val="20"/>
          <w:szCs w:val="20"/>
        </w:rPr>
      </w:pPr>
      <w:r w:rsidRPr="001655A4">
        <w:rPr>
          <w:i/>
          <w:sz w:val="20"/>
          <w:szCs w:val="20"/>
        </w:rPr>
        <w:t xml:space="preserve">В отношении детей и подростков на первое место изначально можно </w:t>
      </w:r>
      <w:r w:rsidRPr="0027602A">
        <w:rPr>
          <w:i/>
          <w:sz w:val="20"/>
          <w:szCs w:val="20"/>
        </w:rPr>
        <w:t>поставить такие</w:t>
      </w:r>
      <w:r w:rsidR="0027602A" w:rsidRPr="0027602A">
        <w:rPr>
          <w:i/>
          <w:sz w:val="20"/>
          <w:szCs w:val="20"/>
        </w:rPr>
        <w:t xml:space="preserve"> причины</w:t>
      </w:r>
      <w:r w:rsidRPr="0027602A">
        <w:rPr>
          <w:b/>
          <w:i/>
          <w:sz w:val="20"/>
          <w:szCs w:val="20"/>
        </w:rPr>
        <w:t>,</w:t>
      </w:r>
      <w:r w:rsidRPr="001655A4">
        <w:rPr>
          <w:b/>
          <w:sz w:val="20"/>
          <w:szCs w:val="20"/>
        </w:rPr>
        <w:t xml:space="preserve"> как:</w:t>
      </w:r>
    </w:p>
    <w:p w:rsidR="00F665F9" w:rsidRPr="00CE1BE2" w:rsidRDefault="00AA01DF" w:rsidP="006451F2">
      <w:pPr>
        <w:ind w:firstLine="20"/>
        <w:jc w:val="both"/>
        <w:rPr>
          <w:b/>
          <w:sz w:val="20"/>
          <w:szCs w:val="20"/>
        </w:rPr>
      </w:pPr>
      <w:r w:rsidRPr="00AA01D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55pt;margin-top:10.55pt;width:134pt;height:124.35pt;z-index:-251658752" wrapcoords="-186 0 -186 21394 21600 21394 21600 0 -186 0">
            <v:imagedata r:id="rId5" o:title="images[82]"/>
            <w10:wrap type="tight"/>
          </v:shape>
        </w:pic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любопытство</w:t>
      </w:r>
      <w:r w:rsidRPr="001655A4">
        <w:rPr>
          <w:sz w:val="20"/>
          <w:szCs w:val="20"/>
        </w:rPr>
        <w:t xml:space="preserve"> – </w:t>
      </w:r>
      <w:r w:rsidRPr="001655A4">
        <w:rPr>
          <w:i/>
          <w:sz w:val="20"/>
          <w:szCs w:val="20"/>
        </w:rPr>
        <w:t>желание попробовать все самому и ощутить действие алкоголя;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стремление </w:t>
      </w:r>
      <w:r w:rsidRPr="001655A4">
        <w:rPr>
          <w:i/>
          <w:sz w:val="20"/>
          <w:szCs w:val="20"/>
        </w:rPr>
        <w:t>почувствовать себя взрослым;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утверждени</w:t>
      </w:r>
      <w:r w:rsidR="0027602A">
        <w:rPr>
          <w:b/>
          <w:sz w:val="20"/>
          <w:szCs w:val="20"/>
        </w:rPr>
        <w:t>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в группе сверстников;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облегчени</w:t>
      </w:r>
      <w:r w:rsidR="0027602A">
        <w:rPr>
          <w:b/>
          <w:sz w:val="20"/>
          <w:szCs w:val="20"/>
        </w:rPr>
        <w:t>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общения с другими ребятами;</w:t>
      </w:r>
    </w:p>
    <w:p w:rsidR="00E47205" w:rsidRPr="001655A4" w:rsidRDefault="00E47205" w:rsidP="0027602A">
      <w:pPr>
        <w:numPr>
          <w:ilvl w:val="0"/>
          <w:numId w:val="16"/>
        </w:numPr>
        <w:tabs>
          <w:tab w:val="clear" w:pos="540"/>
          <w:tab w:val="num" w:pos="567"/>
        </w:tabs>
        <w:ind w:left="142" w:firstLine="27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устранени</w:t>
      </w:r>
      <w:r w:rsidR="0027602A">
        <w:rPr>
          <w:b/>
          <w:sz w:val="20"/>
          <w:szCs w:val="20"/>
        </w:rPr>
        <w:t>е</w:t>
      </w:r>
      <w:r w:rsidRPr="001655A4">
        <w:rPr>
          <w:b/>
          <w:sz w:val="20"/>
          <w:szCs w:val="20"/>
        </w:rPr>
        <w:t xml:space="preserve"> страха </w:t>
      </w:r>
      <w:r w:rsidRPr="001655A4">
        <w:rPr>
          <w:i/>
          <w:sz w:val="20"/>
          <w:szCs w:val="20"/>
        </w:rPr>
        <w:t xml:space="preserve">перед каким-то важным на взгляд подростка действием (знакомство с девочкой, первый поцелуй и </w:t>
      </w:r>
      <w:r w:rsidR="0027602A">
        <w:rPr>
          <w:i/>
          <w:sz w:val="20"/>
          <w:szCs w:val="20"/>
        </w:rPr>
        <w:t>др</w:t>
      </w:r>
      <w:r w:rsidRPr="001655A4">
        <w:rPr>
          <w:i/>
          <w:sz w:val="20"/>
          <w:szCs w:val="20"/>
        </w:rPr>
        <w:t>.);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>сняти</w:t>
      </w:r>
      <w:r w:rsidR="0027602A">
        <w:rPr>
          <w:b/>
          <w:sz w:val="20"/>
          <w:szCs w:val="20"/>
        </w:rPr>
        <w:t>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напряжения, смелости;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скук</w:t>
      </w:r>
      <w:r w:rsidR="0027602A">
        <w:rPr>
          <w:b/>
          <w:sz w:val="20"/>
          <w:szCs w:val="20"/>
        </w:rPr>
        <w:t>а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и т.д.</w:t>
      </w:r>
    </w:p>
    <w:p w:rsidR="00E47205" w:rsidRPr="001655A4" w:rsidRDefault="00E47205" w:rsidP="00180A9F">
      <w:pPr>
        <w:ind w:left="180"/>
        <w:jc w:val="both"/>
        <w:rPr>
          <w:b/>
          <w:sz w:val="20"/>
          <w:szCs w:val="20"/>
        </w:rPr>
      </w:pPr>
      <w:r w:rsidRPr="0027602A">
        <w:rPr>
          <w:b/>
          <w:i/>
          <w:sz w:val="20"/>
          <w:szCs w:val="20"/>
        </w:rPr>
        <w:t>Другой группой</w:t>
      </w:r>
      <w:r w:rsidRPr="001655A4">
        <w:rPr>
          <w:i/>
          <w:sz w:val="20"/>
          <w:szCs w:val="20"/>
        </w:rPr>
        <w:t xml:space="preserve"> причин явля</w:t>
      </w:r>
      <w:r w:rsidR="0027602A">
        <w:rPr>
          <w:i/>
          <w:sz w:val="20"/>
          <w:szCs w:val="20"/>
        </w:rPr>
        <w:t>ю</w:t>
      </w:r>
      <w:r w:rsidRPr="001655A4">
        <w:rPr>
          <w:i/>
          <w:sz w:val="20"/>
          <w:szCs w:val="20"/>
        </w:rPr>
        <w:t>тся психологическ</w:t>
      </w:r>
      <w:r w:rsidR="0027602A">
        <w:rPr>
          <w:i/>
          <w:sz w:val="20"/>
          <w:szCs w:val="20"/>
        </w:rPr>
        <w:t>ие</w:t>
      </w:r>
      <w:r w:rsidRPr="001655A4">
        <w:rPr>
          <w:i/>
          <w:sz w:val="20"/>
          <w:szCs w:val="20"/>
        </w:rPr>
        <w:t>, т.е. совокупность мотивов, побуждающих к употреблению спиртных напитков</w:t>
      </w:r>
      <w:r w:rsidRPr="001655A4">
        <w:rPr>
          <w:b/>
          <w:i/>
          <w:sz w:val="20"/>
          <w:szCs w:val="20"/>
        </w:rPr>
        <w:t>,</w:t>
      </w:r>
      <w:r w:rsidRPr="001655A4">
        <w:rPr>
          <w:b/>
          <w:sz w:val="20"/>
          <w:szCs w:val="20"/>
        </w:rPr>
        <w:t xml:space="preserve"> это: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трудности </w:t>
      </w:r>
      <w:r w:rsidRPr="001655A4">
        <w:rPr>
          <w:i/>
          <w:sz w:val="20"/>
          <w:szCs w:val="20"/>
        </w:rPr>
        <w:t>приспособления к условиям окружающей среды;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конфликт </w:t>
      </w:r>
      <w:r w:rsidRPr="001655A4">
        <w:rPr>
          <w:i/>
          <w:sz w:val="20"/>
          <w:szCs w:val="20"/>
        </w:rPr>
        <w:t>с окружением;</w:t>
      </w:r>
    </w:p>
    <w:p w:rsidR="00E47205" w:rsidRPr="001655A4" w:rsidRDefault="00E47205" w:rsidP="00F665F9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неудовлетворенность </w:t>
      </w:r>
      <w:r w:rsidRPr="001655A4">
        <w:rPr>
          <w:i/>
          <w:sz w:val="20"/>
          <w:szCs w:val="20"/>
        </w:rPr>
        <w:t>своим положением, одиночество, непонимание окружающими;</w:t>
      </w:r>
    </w:p>
    <w:p w:rsidR="00982FDF" w:rsidRPr="001655A4" w:rsidRDefault="00E47205" w:rsidP="00982FDF">
      <w:pPr>
        <w:numPr>
          <w:ilvl w:val="0"/>
          <w:numId w:val="16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осознание </w:t>
      </w:r>
      <w:r w:rsidRPr="001655A4">
        <w:rPr>
          <w:i/>
          <w:sz w:val="20"/>
          <w:szCs w:val="20"/>
        </w:rPr>
        <w:t>(самовнушение) своей неполноценности в чем-либо или с кем-либо.</w:t>
      </w:r>
    </w:p>
    <w:p w:rsidR="00E47205" w:rsidRPr="00FF7837" w:rsidRDefault="002E13B5" w:rsidP="00FF7837">
      <w:pPr>
        <w:ind w:firstLine="360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lastRenderedPageBreak/>
        <w:t>Биологические факторы</w:t>
      </w:r>
      <w:r w:rsidRPr="001655A4">
        <w:rPr>
          <w:sz w:val="20"/>
          <w:szCs w:val="20"/>
        </w:rPr>
        <w:t xml:space="preserve"> – </w:t>
      </w:r>
      <w:r w:rsidRPr="001655A4">
        <w:rPr>
          <w:i/>
          <w:sz w:val="20"/>
          <w:szCs w:val="20"/>
        </w:rPr>
        <w:t>играют определенную роль в образовании алкогольной зависимости.</w:t>
      </w:r>
      <w:r w:rsidRPr="001655A4">
        <w:rPr>
          <w:sz w:val="20"/>
          <w:szCs w:val="20"/>
        </w:rPr>
        <w:t xml:space="preserve"> Наследуется биологическая предрасположенность, на почве которой может развиться болезненная зависимость. </w:t>
      </w:r>
      <w:r w:rsidRPr="001655A4">
        <w:rPr>
          <w:i/>
          <w:sz w:val="20"/>
          <w:szCs w:val="20"/>
        </w:rPr>
        <w:t xml:space="preserve">На основании исследований пришли к </w:t>
      </w:r>
      <w:r w:rsidR="00B112B6" w:rsidRPr="001655A4">
        <w:rPr>
          <w:i/>
          <w:sz w:val="20"/>
          <w:szCs w:val="20"/>
        </w:rPr>
        <w:t>выводу</w:t>
      </w:r>
      <w:r w:rsidR="00B112B6" w:rsidRPr="001655A4">
        <w:rPr>
          <w:sz w:val="20"/>
          <w:szCs w:val="20"/>
        </w:rPr>
        <w:t xml:space="preserve">, </w:t>
      </w:r>
      <w:r w:rsidR="00B112B6" w:rsidRPr="001655A4">
        <w:rPr>
          <w:i/>
          <w:sz w:val="20"/>
          <w:szCs w:val="20"/>
        </w:rPr>
        <w:t>что</w:t>
      </w:r>
      <w:r w:rsidR="00B112B6" w:rsidRPr="001655A4">
        <w:rPr>
          <w:b/>
          <w:sz w:val="20"/>
          <w:szCs w:val="20"/>
        </w:rPr>
        <w:t xml:space="preserve"> у 60% зависимых от психоактивных </w:t>
      </w:r>
      <w:r w:rsidR="00E47205" w:rsidRPr="001655A4">
        <w:rPr>
          <w:b/>
          <w:sz w:val="20"/>
          <w:szCs w:val="20"/>
        </w:rPr>
        <w:t>веществ лиц (</w:t>
      </w:r>
      <w:r w:rsidR="00E47205" w:rsidRPr="001655A4">
        <w:rPr>
          <w:i/>
          <w:sz w:val="20"/>
          <w:szCs w:val="20"/>
        </w:rPr>
        <w:t>алкоголь</w:t>
      </w:r>
      <w:r w:rsidR="00E47205" w:rsidRPr="00FF7837">
        <w:rPr>
          <w:i/>
          <w:sz w:val="20"/>
          <w:szCs w:val="20"/>
        </w:rPr>
        <w:t>, наркотики и т.п.),</w:t>
      </w:r>
      <w:r w:rsidR="00E47205" w:rsidRPr="001655A4">
        <w:rPr>
          <w:b/>
          <w:sz w:val="20"/>
          <w:szCs w:val="20"/>
        </w:rPr>
        <w:t xml:space="preserve"> их ближайшие родственники страдали зависимостью.</w:t>
      </w:r>
      <w:r w:rsidR="00FF7837">
        <w:rPr>
          <w:b/>
          <w:sz w:val="20"/>
          <w:szCs w:val="20"/>
        </w:rPr>
        <w:t xml:space="preserve"> </w:t>
      </w:r>
      <w:r w:rsidR="00FF7837">
        <w:rPr>
          <w:sz w:val="20"/>
          <w:szCs w:val="20"/>
        </w:rPr>
        <w:t xml:space="preserve">Многие </w:t>
      </w:r>
      <w:r w:rsidR="00E47205" w:rsidRPr="001655A4">
        <w:rPr>
          <w:sz w:val="20"/>
          <w:szCs w:val="20"/>
        </w:rPr>
        <w:t>пристрастились к алкоголю под влиянием ближайших родственников, товарищей и знакомых.</w:t>
      </w:r>
    </w:p>
    <w:p w:rsidR="00E47205" w:rsidRPr="001655A4" w:rsidRDefault="00AA01DF" w:rsidP="00982FDF">
      <w:pPr>
        <w:ind w:firstLine="340"/>
        <w:jc w:val="both"/>
        <w:rPr>
          <w:b/>
          <w:sz w:val="20"/>
          <w:szCs w:val="20"/>
        </w:rPr>
      </w:pPr>
      <w:r w:rsidRPr="00AA01DF">
        <w:rPr>
          <w:noProof/>
        </w:rPr>
        <w:pict>
          <v:shape id="_x0000_s1029" type="#_x0000_t75" style="position:absolute;left:0;text-align:left;margin-left:259.65pt;margin-top:15.75pt;width:99pt;height:83.75pt;z-index:-251657728" wrapcoords="-254 0 -254 21346 21600 21346 21600 0 -254 0">
            <v:imagedata r:id="rId6" o:title="images[70]"/>
            <w10:wrap type="tight"/>
          </v:shape>
        </w:pict>
      </w:r>
      <w:r w:rsidR="00E47205" w:rsidRPr="001655A4">
        <w:rPr>
          <w:b/>
          <w:sz w:val="20"/>
          <w:szCs w:val="20"/>
        </w:rPr>
        <w:t>Психические факторы</w:t>
      </w:r>
      <w:r w:rsidR="00E47205" w:rsidRPr="001655A4">
        <w:rPr>
          <w:sz w:val="20"/>
          <w:szCs w:val="20"/>
        </w:rPr>
        <w:t xml:space="preserve"> - </w:t>
      </w:r>
      <w:r w:rsidR="00E47205" w:rsidRPr="001655A4">
        <w:rPr>
          <w:i/>
          <w:sz w:val="20"/>
          <w:szCs w:val="20"/>
        </w:rPr>
        <w:t>у подростков, злоупотребляющих алкоголем, чаще встречаются такие патологические отклонени</w:t>
      </w:r>
      <w:r w:rsidR="00E47205" w:rsidRPr="001655A4">
        <w:rPr>
          <w:sz w:val="20"/>
          <w:szCs w:val="20"/>
        </w:rPr>
        <w:t>я</w:t>
      </w:r>
      <w:r w:rsidR="00E47205" w:rsidRPr="001655A4">
        <w:rPr>
          <w:b/>
          <w:sz w:val="20"/>
          <w:szCs w:val="20"/>
        </w:rPr>
        <w:t>, как:</w:t>
      </w:r>
    </w:p>
    <w:p w:rsidR="00E47205" w:rsidRPr="001655A4" w:rsidRDefault="00E47205" w:rsidP="0027602A">
      <w:pPr>
        <w:numPr>
          <w:ilvl w:val="0"/>
          <w:numId w:val="17"/>
        </w:numPr>
        <w:tabs>
          <w:tab w:val="clear" w:pos="1060"/>
          <w:tab w:val="num" w:pos="284"/>
        </w:tabs>
        <w:ind w:left="142" w:firstLine="74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задержка психического развития;</w:t>
      </w:r>
      <w:r w:rsidR="003E2341" w:rsidRPr="003E23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47205" w:rsidRPr="001655A4" w:rsidRDefault="00E47205" w:rsidP="0027602A">
      <w:pPr>
        <w:numPr>
          <w:ilvl w:val="0"/>
          <w:numId w:val="17"/>
        </w:numPr>
        <w:tabs>
          <w:tab w:val="clear" w:pos="1060"/>
          <w:tab w:val="num" w:pos="284"/>
        </w:tabs>
        <w:ind w:left="142" w:firstLine="74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врожденные формы слабоумия;</w:t>
      </w:r>
    </w:p>
    <w:p w:rsidR="00E47205" w:rsidRPr="001655A4" w:rsidRDefault="00E47205" w:rsidP="0027602A">
      <w:pPr>
        <w:numPr>
          <w:ilvl w:val="0"/>
          <w:numId w:val="17"/>
        </w:numPr>
        <w:tabs>
          <w:tab w:val="clear" w:pos="1060"/>
          <w:tab w:val="num" w:pos="284"/>
        </w:tabs>
        <w:ind w:left="142" w:firstLine="74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невротические реакции;</w:t>
      </w:r>
    </w:p>
    <w:p w:rsidR="00E47205" w:rsidRPr="001655A4" w:rsidRDefault="00E47205" w:rsidP="0027602A">
      <w:pPr>
        <w:numPr>
          <w:ilvl w:val="0"/>
          <w:numId w:val="17"/>
        </w:numPr>
        <w:tabs>
          <w:tab w:val="clear" w:pos="1060"/>
          <w:tab w:val="num" w:pos="284"/>
        </w:tabs>
        <w:ind w:left="142" w:firstLine="74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патологические расстройства поведения;</w:t>
      </w:r>
    </w:p>
    <w:p w:rsidR="00E47205" w:rsidRPr="005B4BF8" w:rsidRDefault="00E47205" w:rsidP="0027602A">
      <w:pPr>
        <w:numPr>
          <w:ilvl w:val="0"/>
          <w:numId w:val="17"/>
        </w:numPr>
        <w:tabs>
          <w:tab w:val="clear" w:pos="1060"/>
          <w:tab w:val="num" w:pos="284"/>
        </w:tabs>
        <w:ind w:left="142" w:firstLine="74"/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остаточные явления травм головного мозга.</w:t>
      </w:r>
    </w:p>
    <w:p w:rsidR="0027602A" w:rsidRDefault="0027602A" w:rsidP="00FF7837">
      <w:pPr>
        <w:rPr>
          <w:sz w:val="20"/>
          <w:szCs w:val="20"/>
        </w:rPr>
      </w:pPr>
    </w:p>
    <w:p w:rsidR="00E47205" w:rsidRPr="00FF7837" w:rsidRDefault="00E47205" w:rsidP="00FF7837">
      <w:pPr>
        <w:rPr>
          <w:sz w:val="20"/>
          <w:szCs w:val="20"/>
        </w:rPr>
      </w:pPr>
      <w:r w:rsidRPr="00FF7837">
        <w:rPr>
          <w:sz w:val="20"/>
          <w:szCs w:val="20"/>
        </w:rPr>
        <w:t xml:space="preserve">К </w:t>
      </w:r>
      <w:r w:rsidR="0027602A" w:rsidRPr="00FF7837">
        <w:rPr>
          <w:sz w:val="20"/>
          <w:szCs w:val="20"/>
        </w:rPr>
        <w:t xml:space="preserve">пьянству и </w:t>
      </w:r>
      <w:r w:rsidRPr="00FF7837">
        <w:rPr>
          <w:sz w:val="20"/>
          <w:szCs w:val="20"/>
        </w:rPr>
        <w:t>алкоголизму также приводят:</w:t>
      </w:r>
    </w:p>
    <w:p w:rsidR="00E47205" w:rsidRPr="001655A4" w:rsidRDefault="00E47205" w:rsidP="00E47205">
      <w:pPr>
        <w:numPr>
          <w:ilvl w:val="0"/>
          <w:numId w:val="3"/>
        </w:numPr>
        <w:ind w:left="340" w:firstLine="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низкий </w:t>
      </w:r>
      <w:r w:rsidRPr="001655A4">
        <w:rPr>
          <w:i/>
          <w:sz w:val="20"/>
          <w:szCs w:val="20"/>
        </w:rPr>
        <w:t>духовный и культурный уровень;</w:t>
      </w:r>
    </w:p>
    <w:p w:rsidR="00E47205" w:rsidRPr="001655A4" w:rsidRDefault="00E47205" w:rsidP="00E47205">
      <w:pPr>
        <w:numPr>
          <w:ilvl w:val="0"/>
          <w:numId w:val="3"/>
        </w:numPr>
        <w:ind w:left="340" w:firstLine="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нездоровый </w:t>
      </w:r>
      <w:r w:rsidRPr="001655A4">
        <w:rPr>
          <w:i/>
          <w:sz w:val="20"/>
          <w:szCs w:val="20"/>
        </w:rPr>
        <w:t>образ жизни;</w:t>
      </w:r>
    </w:p>
    <w:p w:rsidR="00E47205" w:rsidRPr="001655A4" w:rsidRDefault="00E47205" w:rsidP="00E47205">
      <w:pPr>
        <w:numPr>
          <w:ilvl w:val="0"/>
          <w:numId w:val="3"/>
        </w:numPr>
        <w:ind w:left="340" w:firstLine="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отсутствие </w:t>
      </w:r>
      <w:r w:rsidRPr="001655A4">
        <w:rPr>
          <w:i/>
          <w:sz w:val="20"/>
          <w:szCs w:val="20"/>
        </w:rPr>
        <w:t>или недостаточность трезвеннических установок;</w:t>
      </w:r>
    </w:p>
    <w:p w:rsidR="005B4BF8" w:rsidRPr="00A122E8" w:rsidRDefault="00E47205" w:rsidP="00CE1BE2">
      <w:pPr>
        <w:numPr>
          <w:ilvl w:val="0"/>
          <w:numId w:val="3"/>
        </w:numPr>
        <w:ind w:left="340" w:firstLine="0"/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 xml:space="preserve">слабость </w:t>
      </w:r>
      <w:r w:rsidRPr="001655A4">
        <w:rPr>
          <w:i/>
          <w:sz w:val="20"/>
          <w:szCs w:val="20"/>
        </w:rPr>
        <w:t xml:space="preserve">волевых качеств личности на фоне влияния </w:t>
      </w:r>
      <w:r w:rsidR="0027602A" w:rsidRPr="001655A4">
        <w:rPr>
          <w:i/>
          <w:sz w:val="20"/>
          <w:szCs w:val="20"/>
        </w:rPr>
        <w:t>алкогольн</w:t>
      </w:r>
      <w:r w:rsidR="0027602A">
        <w:rPr>
          <w:i/>
          <w:sz w:val="20"/>
          <w:szCs w:val="20"/>
        </w:rPr>
        <w:t xml:space="preserve">ых </w:t>
      </w:r>
      <w:r w:rsidRPr="001655A4">
        <w:rPr>
          <w:i/>
          <w:sz w:val="20"/>
          <w:szCs w:val="20"/>
        </w:rPr>
        <w:t>традиций ближайшего окружения.</w:t>
      </w:r>
    </w:p>
    <w:p w:rsidR="00A122E8" w:rsidRPr="00CE1BE2" w:rsidRDefault="00A122E8" w:rsidP="00A122E8">
      <w:pPr>
        <w:ind w:left="340"/>
        <w:jc w:val="both"/>
        <w:rPr>
          <w:sz w:val="20"/>
          <w:szCs w:val="20"/>
        </w:rPr>
      </w:pPr>
    </w:p>
    <w:p w:rsidR="00E47205" w:rsidRPr="00C4554F" w:rsidRDefault="00E47205" w:rsidP="005B4BF8">
      <w:pPr>
        <w:ind w:left="340"/>
        <w:jc w:val="center"/>
        <w:rPr>
          <w:b/>
          <w:i/>
          <w:sz w:val="20"/>
          <w:szCs w:val="20"/>
        </w:rPr>
      </w:pPr>
      <w:r w:rsidRPr="00C4554F">
        <w:rPr>
          <w:b/>
          <w:i/>
          <w:sz w:val="20"/>
          <w:szCs w:val="20"/>
        </w:rPr>
        <w:t>Особенности употребления алкоголя подростками</w:t>
      </w:r>
    </w:p>
    <w:p w:rsidR="00E47205" w:rsidRPr="0027602A" w:rsidRDefault="00E47205" w:rsidP="00E47205">
      <w:pPr>
        <w:ind w:left="340"/>
        <w:jc w:val="both"/>
        <w:rPr>
          <w:sz w:val="20"/>
          <w:szCs w:val="20"/>
        </w:rPr>
      </w:pPr>
      <w:r w:rsidRPr="001655A4">
        <w:rPr>
          <w:sz w:val="20"/>
          <w:szCs w:val="20"/>
        </w:rPr>
        <w:t>Как правило, подростки постепенно втягиваются в процесс приобщения к спиртному и проходят несколько стадий: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начало употребления в компании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«безобидных» и «безалкогольных» легк</w:t>
      </w:r>
      <w:r w:rsidR="0027602A">
        <w:rPr>
          <w:i/>
          <w:sz w:val="20"/>
          <w:szCs w:val="20"/>
        </w:rPr>
        <w:t>ой</w:t>
      </w:r>
      <w:r w:rsidRPr="001655A4">
        <w:rPr>
          <w:i/>
          <w:sz w:val="20"/>
          <w:szCs w:val="20"/>
        </w:rPr>
        <w:t xml:space="preserve"> </w:t>
      </w:r>
      <w:r w:rsidR="0027602A">
        <w:rPr>
          <w:i/>
          <w:sz w:val="20"/>
          <w:szCs w:val="20"/>
        </w:rPr>
        <w:t>алкогольной продукции</w:t>
      </w:r>
      <w:r w:rsidRPr="001655A4">
        <w:rPr>
          <w:i/>
          <w:sz w:val="20"/>
          <w:szCs w:val="20"/>
        </w:rPr>
        <w:t xml:space="preserve"> (пиво разной крепости);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>постепенный переход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 xml:space="preserve">к крепким </w:t>
      </w:r>
      <w:r w:rsidR="0027602A">
        <w:rPr>
          <w:i/>
          <w:sz w:val="20"/>
          <w:szCs w:val="20"/>
        </w:rPr>
        <w:t xml:space="preserve">алкогольным </w:t>
      </w:r>
      <w:r w:rsidRPr="001655A4">
        <w:rPr>
          <w:i/>
          <w:sz w:val="20"/>
          <w:szCs w:val="20"/>
        </w:rPr>
        <w:t>напиткам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частое употребление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алкоголя в больших дозах;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отсутствие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выраженных соматических последствий употребления алкоголя;</w:t>
      </w:r>
    </w:p>
    <w:p w:rsidR="00E47205" w:rsidRPr="001655A4" w:rsidRDefault="00E47205" w:rsidP="004672FA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отрицание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наличия проблем, связанных с употреблением алкоголя;</w:t>
      </w:r>
    </w:p>
    <w:p w:rsidR="001655A4" w:rsidRDefault="00E47205" w:rsidP="00CE1BE2">
      <w:pPr>
        <w:numPr>
          <w:ilvl w:val="0"/>
          <w:numId w:val="15"/>
        </w:numPr>
        <w:tabs>
          <w:tab w:val="clear" w:pos="1420"/>
          <w:tab w:val="num" w:pos="720"/>
        </w:tabs>
        <w:ind w:left="72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негативное отношение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к предложению начать лечение.</w:t>
      </w:r>
    </w:p>
    <w:p w:rsidR="00A122E8" w:rsidRPr="00CE1BE2" w:rsidRDefault="00A122E8" w:rsidP="00A122E8">
      <w:pPr>
        <w:ind w:left="360"/>
        <w:jc w:val="both"/>
        <w:rPr>
          <w:i/>
          <w:sz w:val="20"/>
          <w:szCs w:val="20"/>
        </w:rPr>
      </w:pPr>
    </w:p>
    <w:p w:rsidR="00A122E8" w:rsidRPr="00A122E8" w:rsidRDefault="00E47205" w:rsidP="00A122E8">
      <w:pPr>
        <w:jc w:val="center"/>
        <w:rPr>
          <w:b/>
          <w:i/>
          <w:sz w:val="20"/>
          <w:szCs w:val="20"/>
        </w:rPr>
      </w:pPr>
      <w:r w:rsidRPr="00FF7837">
        <w:rPr>
          <w:b/>
          <w:i/>
          <w:sz w:val="20"/>
          <w:szCs w:val="20"/>
        </w:rPr>
        <w:t>Признаки заболевания алкоголизмом</w:t>
      </w:r>
    </w:p>
    <w:p w:rsidR="00E47205" w:rsidRPr="001655A4" w:rsidRDefault="00E47205" w:rsidP="00E47205">
      <w:pPr>
        <w:ind w:left="340"/>
        <w:jc w:val="both"/>
        <w:rPr>
          <w:b/>
          <w:sz w:val="20"/>
          <w:szCs w:val="20"/>
        </w:rPr>
      </w:pPr>
      <w:r w:rsidRPr="001655A4">
        <w:rPr>
          <w:sz w:val="20"/>
          <w:szCs w:val="20"/>
        </w:rPr>
        <w:t xml:space="preserve">Ни один потенциальный алкоголик, а тем более подросток, начавший пить, не согласится с тем, что он попал в зависимость от спиртного. </w:t>
      </w:r>
      <w:r w:rsidRPr="001655A4">
        <w:rPr>
          <w:i/>
          <w:sz w:val="20"/>
          <w:szCs w:val="20"/>
        </w:rPr>
        <w:t>Но об этом красноречиво свидетельствуют скрытые и открытые признаки</w:t>
      </w:r>
      <w:r w:rsidRPr="001655A4">
        <w:rPr>
          <w:b/>
          <w:i/>
          <w:sz w:val="20"/>
          <w:szCs w:val="20"/>
        </w:rPr>
        <w:t xml:space="preserve">. </w:t>
      </w:r>
      <w:r w:rsidRPr="001655A4">
        <w:rPr>
          <w:b/>
          <w:sz w:val="20"/>
          <w:szCs w:val="20"/>
        </w:rPr>
        <w:t>Это:</w:t>
      </w:r>
    </w:p>
    <w:p w:rsidR="00E47205" w:rsidRPr="001655A4" w:rsidRDefault="00E47205" w:rsidP="00E47205">
      <w:pPr>
        <w:numPr>
          <w:ilvl w:val="0"/>
          <w:numId w:val="4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непреодолимое </w:t>
      </w:r>
      <w:r w:rsidRPr="001655A4">
        <w:rPr>
          <w:i/>
          <w:sz w:val="20"/>
          <w:szCs w:val="20"/>
        </w:rPr>
        <w:t>желание принять алкоголь;</w:t>
      </w:r>
    </w:p>
    <w:p w:rsidR="00E47205" w:rsidRPr="001655A4" w:rsidRDefault="00E47205" w:rsidP="00E47205">
      <w:pPr>
        <w:numPr>
          <w:ilvl w:val="0"/>
          <w:numId w:val="4"/>
        </w:numPr>
        <w:jc w:val="both"/>
        <w:rPr>
          <w:sz w:val="20"/>
          <w:szCs w:val="20"/>
        </w:rPr>
      </w:pPr>
      <w:r w:rsidRPr="001655A4">
        <w:rPr>
          <w:b/>
          <w:sz w:val="20"/>
          <w:szCs w:val="20"/>
        </w:rPr>
        <w:t>потеря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контроля над количеством выпитого;</w:t>
      </w:r>
    </w:p>
    <w:p w:rsidR="00E47205" w:rsidRPr="001655A4" w:rsidRDefault="00E47205" w:rsidP="00E47205">
      <w:pPr>
        <w:numPr>
          <w:ilvl w:val="0"/>
          <w:numId w:val="4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рост </w:t>
      </w:r>
      <w:r w:rsidRPr="001655A4">
        <w:rPr>
          <w:i/>
          <w:sz w:val="20"/>
          <w:szCs w:val="20"/>
        </w:rPr>
        <w:t>толерантности к алкоголю (употребление больших доз алкоголя);</w:t>
      </w:r>
    </w:p>
    <w:p w:rsidR="00A122E8" w:rsidRPr="005B4BF8" w:rsidRDefault="00E47205" w:rsidP="00A122E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1655A4">
        <w:rPr>
          <w:b/>
          <w:sz w:val="20"/>
          <w:szCs w:val="20"/>
        </w:rPr>
        <w:t>высокий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приоритет употребления алкоголя по сравнению с любыми другими видами деятельности и обязательствами</w:t>
      </w:r>
      <w:r w:rsidR="00B112B6" w:rsidRPr="001655A4">
        <w:rPr>
          <w:i/>
          <w:sz w:val="20"/>
          <w:szCs w:val="20"/>
        </w:rPr>
        <w:t>;</w:t>
      </w:r>
    </w:p>
    <w:p w:rsidR="0048203D" w:rsidRDefault="0048203D" w:rsidP="004672FA">
      <w:pPr>
        <w:jc w:val="center"/>
        <w:rPr>
          <w:b/>
          <w:i/>
          <w:sz w:val="20"/>
          <w:szCs w:val="20"/>
        </w:rPr>
      </w:pPr>
    </w:p>
    <w:p w:rsidR="00C643A5" w:rsidRDefault="00C643A5" w:rsidP="004672FA">
      <w:pPr>
        <w:jc w:val="center"/>
        <w:rPr>
          <w:b/>
          <w:i/>
          <w:sz w:val="20"/>
          <w:szCs w:val="20"/>
        </w:rPr>
      </w:pPr>
    </w:p>
    <w:p w:rsidR="00C643A5" w:rsidRDefault="00C643A5" w:rsidP="004672FA">
      <w:pPr>
        <w:jc w:val="center"/>
        <w:rPr>
          <w:b/>
          <w:i/>
          <w:sz w:val="20"/>
          <w:szCs w:val="20"/>
        </w:rPr>
      </w:pPr>
    </w:p>
    <w:p w:rsidR="004672FA" w:rsidRPr="00FF7837" w:rsidRDefault="004672FA" w:rsidP="004672FA">
      <w:pPr>
        <w:jc w:val="center"/>
        <w:rPr>
          <w:b/>
          <w:i/>
          <w:sz w:val="20"/>
          <w:szCs w:val="20"/>
        </w:rPr>
      </w:pPr>
      <w:r w:rsidRPr="00FF7837">
        <w:rPr>
          <w:b/>
          <w:i/>
          <w:sz w:val="20"/>
          <w:szCs w:val="20"/>
        </w:rPr>
        <w:lastRenderedPageBreak/>
        <w:t>Вред здоровью, наносимый алкоголем</w:t>
      </w:r>
    </w:p>
    <w:p w:rsidR="004672FA" w:rsidRPr="001655A4" w:rsidRDefault="004672FA" w:rsidP="001655A4">
      <w:pPr>
        <w:numPr>
          <w:ilvl w:val="0"/>
          <w:numId w:val="8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Токсическое воздействие алкоголя</w:t>
      </w:r>
      <w:r w:rsidRPr="001655A4">
        <w:rPr>
          <w:sz w:val="20"/>
          <w:szCs w:val="20"/>
        </w:rPr>
        <w:t xml:space="preserve">, </w:t>
      </w:r>
      <w:r w:rsidRPr="001655A4">
        <w:rPr>
          <w:i/>
          <w:sz w:val="20"/>
          <w:szCs w:val="20"/>
        </w:rPr>
        <w:t>прежде всего, сказывается на деятельности нервной системы.</w:t>
      </w:r>
    </w:p>
    <w:p w:rsidR="004672FA" w:rsidRPr="001655A4" w:rsidRDefault="004672FA" w:rsidP="001655A4">
      <w:pPr>
        <w:numPr>
          <w:ilvl w:val="0"/>
          <w:numId w:val="8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Нарушается работа сосудов головного мозга</w:t>
      </w:r>
      <w:r w:rsidRPr="001655A4">
        <w:rPr>
          <w:b/>
          <w:i/>
          <w:sz w:val="20"/>
          <w:szCs w:val="20"/>
        </w:rPr>
        <w:t>:</w:t>
      </w:r>
      <w:r w:rsidRPr="001655A4">
        <w:rPr>
          <w:i/>
          <w:sz w:val="20"/>
          <w:szCs w:val="20"/>
        </w:rPr>
        <w:t xml:space="preserve"> происходит их расширение, увеличение проницаемости, кровоизлияние в ткань мозга. Даже однократные употребления спиртного могут иметь самые серьезные последствия.</w:t>
      </w:r>
    </w:p>
    <w:p w:rsidR="004672FA" w:rsidRPr="001655A4" w:rsidRDefault="004672FA" w:rsidP="001655A4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Частое употребление алкоголя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оказывает буквально опустошающее воздействие на психику подростка. При этом задерживается не только развитие высших форм мышления, выработка этических и нравственных категорий и эстетических понятий, но и утрачиваются уже развившиеся способности. Подросток, что называется «тупеет» и интеллектуально, и эмоционально, и нравственно.</w:t>
      </w:r>
    </w:p>
    <w:p w:rsidR="004672FA" w:rsidRPr="001655A4" w:rsidRDefault="004672FA" w:rsidP="001655A4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Второй «мишенью» алкоголя является печень</w:t>
      </w:r>
      <w:r w:rsidRPr="001655A4">
        <w:rPr>
          <w:sz w:val="20"/>
          <w:szCs w:val="20"/>
        </w:rPr>
        <w:t xml:space="preserve">. </w:t>
      </w:r>
      <w:r w:rsidRPr="001655A4">
        <w:rPr>
          <w:i/>
          <w:sz w:val="20"/>
          <w:szCs w:val="20"/>
        </w:rPr>
        <w:t xml:space="preserve">При систематических употреблениях спиртных напитков развивается цирроз печени. Действие алкоголя на печень подростка более разрушительно, чем у взрослых, так как этот орган находится в стадии структурного и функционального формирования. </w:t>
      </w:r>
    </w:p>
    <w:p w:rsidR="004672FA" w:rsidRPr="001655A4" w:rsidRDefault="004672FA" w:rsidP="001655A4">
      <w:pPr>
        <w:numPr>
          <w:ilvl w:val="0"/>
          <w:numId w:val="5"/>
        </w:num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Спиртные напитки</w:t>
      </w:r>
      <w:bookmarkStart w:id="0" w:name="_GoBack"/>
      <w:bookmarkEnd w:id="0"/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«разъедают» слизистую оболочку пищевода, желудка, нарушают секрецию и состав желудочного сока, что затрудняет процесс пищеварения, происходит резкое истощение организма с потерей веса.</w:t>
      </w:r>
    </w:p>
    <w:p w:rsidR="004672FA" w:rsidRPr="001655A4" w:rsidRDefault="004672FA" w:rsidP="001655A4">
      <w:pPr>
        <w:ind w:firstLine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Алкоголь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ухудшает течение всех заболеваний.</w:t>
      </w:r>
      <w:r w:rsidRPr="001655A4">
        <w:rPr>
          <w:sz w:val="20"/>
          <w:szCs w:val="20"/>
        </w:rPr>
        <w:t xml:space="preserve"> </w:t>
      </w:r>
      <w:r w:rsidRPr="001655A4">
        <w:rPr>
          <w:b/>
          <w:sz w:val="20"/>
          <w:szCs w:val="20"/>
        </w:rPr>
        <w:t>Сокращает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продолжительность жизни на 10-15 лет.</w:t>
      </w:r>
      <w:r w:rsidRPr="001655A4">
        <w:rPr>
          <w:sz w:val="20"/>
          <w:szCs w:val="20"/>
        </w:rPr>
        <w:t xml:space="preserve"> </w:t>
      </w:r>
      <w:r w:rsidRPr="001655A4">
        <w:rPr>
          <w:b/>
          <w:sz w:val="20"/>
          <w:szCs w:val="20"/>
        </w:rPr>
        <w:t>Провоцирует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самоубийство на почве алкогольного психоза.</w:t>
      </w:r>
    </w:p>
    <w:p w:rsidR="00BF5E6D" w:rsidRPr="001655A4" w:rsidRDefault="004672FA" w:rsidP="004672FA">
      <w:pPr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Лечение</w:t>
      </w:r>
      <w:r w:rsidRPr="001655A4">
        <w:rPr>
          <w:sz w:val="20"/>
          <w:szCs w:val="20"/>
        </w:rPr>
        <w:t xml:space="preserve"> подростков, злоупотребляющих алкоголем, сводится к </w:t>
      </w:r>
      <w:r w:rsidRPr="001655A4">
        <w:rPr>
          <w:i/>
          <w:sz w:val="20"/>
          <w:szCs w:val="20"/>
        </w:rPr>
        <w:t>медикаментозной терапии и психотерапевтической помощи.</w:t>
      </w:r>
    </w:p>
    <w:p w:rsidR="0048203D" w:rsidRDefault="0048203D" w:rsidP="00A122E8">
      <w:pPr>
        <w:ind w:left="340"/>
        <w:jc w:val="center"/>
        <w:rPr>
          <w:b/>
          <w:i/>
          <w:sz w:val="20"/>
          <w:szCs w:val="20"/>
        </w:rPr>
      </w:pPr>
    </w:p>
    <w:p w:rsidR="00BF5E6D" w:rsidRPr="001655A4" w:rsidRDefault="004672FA" w:rsidP="00A122E8">
      <w:pPr>
        <w:ind w:left="340"/>
        <w:jc w:val="center"/>
        <w:rPr>
          <w:b/>
          <w:i/>
          <w:sz w:val="20"/>
          <w:szCs w:val="20"/>
        </w:rPr>
      </w:pPr>
      <w:r w:rsidRPr="001655A4">
        <w:rPr>
          <w:b/>
          <w:i/>
          <w:sz w:val="20"/>
          <w:szCs w:val="20"/>
        </w:rPr>
        <w:t>Меры профилактики алкоголизма у подростков</w:t>
      </w:r>
    </w:p>
    <w:p w:rsidR="004672FA" w:rsidRPr="001655A4" w:rsidRDefault="004672FA" w:rsidP="001655A4">
      <w:pPr>
        <w:ind w:firstLine="340"/>
        <w:jc w:val="both"/>
        <w:rPr>
          <w:sz w:val="20"/>
          <w:szCs w:val="20"/>
        </w:rPr>
      </w:pPr>
      <w:r w:rsidRPr="001655A4">
        <w:rPr>
          <w:sz w:val="20"/>
          <w:szCs w:val="20"/>
        </w:rPr>
        <w:t>Защита подрастающего поколения от пагубного влияния алкоголя возможна при проведении комплекса воспитательных, санитарно-просветительных, ограничительных и медицинских мероприятий.</w:t>
      </w:r>
    </w:p>
    <w:p w:rsidR="004672FA" w:rsidRPr="001655A4" w:rsidRDefault="004672FA" w:rsidP="001655A4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Главное </w:t>
      </w:r>
      <w:r w:rsidRPr="001655A4">
        <w:rPr>
          <w:sz w:val="20"/>
          <w:szCs w:val="20"/>
        </w:rPr>
        <w:t xml:space="preserve">– </w:t>
      </w:r>
      <w:r w:rsidRPr="001655A4">
        <w:rPr>
          <w:i/>
          <w:sz w:val="20"/>
          <w:szCs w:val="20"/>
        </w:rPr>
        <w:t>изменить у всего населения отношение к алкоголю, создать трезвеннические установки и мотивацию к здоровому образу жизни.</w:t>
      </w:r>
    </w:p>
    <w:p w:rsidR="004672FA" w:rsidRPr="001655A4" w:rsidRDefault="004672FA" w:rsidP="001655A4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Выявление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>на самых ранних этапах в подростковом и даже детском возрасте предрасположенных к алкоголю людей и постоянное внимание к ним.</w:t>
      </w:r>
    </w:p>
    <w:p w:rsidR="004672FA" w:rsidRPr="001655A4" w:rsidRDefault="004672FA" w:rsidP="001655A4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 xml:space="preserve">Информирование </w:t>
      </w:r>
      <w:r w:rsidRPr="001655A4">
        <w:rPr>
          <w:i/>
          <w:sz w:val="20"/>
          <w:szCs w:val="20"/>
        </w:rPr>
        <w:t>детей, подростков и взрослых об особенностях алкоголя, его опасных последствиях для здоровья, поведения и жизни.</w:t>
      </w:r>
    </w:p>
    <w:p w:rsidR="00BF5E6D" w:rsidRPr="001655A4" w:rsidRDefault="004672FA" w:rsidP="00A122E8">
      <w:pPr>
        <w:numPr>
          <w:ilvl w:val="0"/>
          <w:numId w:val="6"/>
        </w:numPr>
        <w:tabs>
          <w:tab w:val="clear" w:pos="1060"/>
          <w:tab w:val="num" w:pos="360"/>
        </w:tabs>
        <w:ind w:left="360"/>
        <w:jc w:val="both"/>
        <w:rPr>
          <w:i/>
          <w:sz w:val="20"/>
          <w:szCs w:val="20"/>
        </w:rPr>
      </w:pPr>
      <w:r w:rsidRPr="001655A4">
        <w:rPr>
          <w:b/>
          <w:sz w:val="20"/>
          <w:szCs w:val="20"/>
        </w:rPr>
        <w:t>Обучение</w:t>
      </w:r>
      <w:r w:rsidRPr="001655A4">
        <w:rPr>
          <w:sz w:val="20"/>
          <w:szCs w:val="20"/>
        </w:rPr>
        <w:t xml:space="preserve"> </w:t>
      </w:r>
      <w:r w:rsidRPr="001655A4">
        <w:rPr>
          <w:i/>
          <w:sz w:val="20"/>
          <w:szCs w:val="20"/>
        </w:rPr>
        <w:t xml:space="preserve">навыкам сопротивления в ситуациях, связанных с употреблением алкоголя, риском развития зависимости и рецидива. </w:t>
      </w:r>
    </w:p>
    <w:p w:rsidR="004672FA" w:rsidRDefault="004672FA" w:rsidP="001655A4">
      <w:pPr>
        <w:jc w:val="center"/>
        <w:rPr>
          <w:b/>
          <w:i/>
          <w:sz w:val="18"/>
          <w:szCs w:val="18"/>
        </w:rPr>
      </w:pPr>
      <w:r w:rsidRPr="001655A4">
        <w:rPr>
          <w:b/>
          <w:sz w:val="20"/>
          <w:szCs w:val="20"/>
        </w:rPr>
        <w:t>В случаях возникновения любых проблем с алкоголем, следует, не теряя времени, обращаться за консультациями и помощью к специалистам</w:t>
      </w:r>
      <w:r w:rsidRPr="004672FA">
        <w:rPr>
          <w:b/>
          <w:i/>
          <w:sz w:val="18"/>
          <w:szCs w:val="18"/>
        </w:rPr>
        <w:t>.</w:t>
      </w:r>
    </w:p>
    <w:p w:rsidR="00C643A5" w:rsidRPr="00C643A5" w:rsidRDefault="00C643A5" w:rsidP="001655A4">
      <w:pPr>
        <w:jc w:val="center"/>
        <w:rPr>
          <w:b/>
          <w:i/>
          <w:sz w:val="32"/>
          <w:szCs w:val="18"/>
        </w:rPr>
      </w:pPr>
      <w:r w:rsidRPr="00C643A5">
        <w:rPr>
          <w:b/>
          <w:i/>
          <w:sz w:val="32"/>
          <w:szCs w:val="18"/>
        </w:rPr>
        <w:t>Телефон помощи 209-09-09</w:t>
      </w:r>
    </w:p>
    <w:p w:rsidR="00C643A5" w:rsidRDefault="00C643A5" w:rsidP="00C643A5">
      <w:pPr>
        <w:tabs>
          <w:tab w:val="left" w:pos="0"/>
        </w:tabs>
        <w:spacing w:line="180" w:lineRule="exact"/>
        <w:contextualSpacing/>
        <w:rPr>
          <w:sz w:val="18"/>
          <w:szCs w:val="18"/>
        </w:rPr>
      </w:pPr>
    </w:p>
    <w:p w:rsidR="00C643A5" w:rsidRDefault="00C643A5" w:rsidP="00C643A5">
      <w:pPr>
        <w:tabs>
          <w:tab w:val="left" w:pos="0"/>
        </w:tabs>
        <w:spacing w:line="180" w:lineRule="exact"/>
        <w:contextualSpacing/>
        <w:rPr>
          <w:sz w:val="18"/>
          <w:szCs w:val="18"/>
        </w:rPr>
      </w:pPr>
    </w:p>
    <w:p w:rsidR="00C643A5" w:rsidRDefault="00C643A5" w:rsidP="00C643A5">
      <w:pPr>
        <w:tabs>
          <w:tab w:val="left" w:pos="0"/>
        </w:tabs>
        <w:spacing w:line="180" w:lineRule="exact"/>
        <w:contextualSpacing/>
        <w:rPr>
          <w:sz w:val="18"/>
          <w:szCs w:val="18"/>
        </w:rPr>
      </w:pPr>
    </w:p>
    <w:p w:rsidR="004672FA" w:rsidRPr="00C643A5" w:rsidRDefault="004672FA" w:rsidP="00C643A5">
      <w:pPr>
        <w:tabs>
          <w:tab w:val="left" w:pos="0"/>
        </w:tabs>
        <w:spacing w:line="160" w:lineRule="exact"/>
        <w:contextualSpacing/>
        <w:rPr>
          <w:sz w:val="16"/>
          <w:szCs w:val="18"/>
        </w:rPr>
      </w:pPr>
      <w:r w:rsidRPr="00C643A5">
        <w:rPr>
          <w:sz w:val="16"/>
          <w:szCs w:val="18"/>
        </w:rPr>
        <w:t>Автор: Л.А. Шпаковская - зав. подростковым отделением ГКНД</w:t>
      </w:r>
    </w:p>
    <w:p w:rsidR="004672FA" w:rsidRPr="00C643A5" w:rsidRDefault="004672FA" w:rsidP="00C643A5">
      <w:pPr>
        <w:spacing w:line="160" w:lineRule="exact"/>
        <w:contextualSpacing/>
        <w:rPr>
          <w:sz w:val="16"/>
          <w:szCs w:val="18"/>
        </w:rPr>
      </w:pPr>
      <w:r w:rsidRPr="00C643A5">
        <w:rPr>
          <w:sz w:val="16"/>
          <w:szCs w:val="18"/>
        </w:rPr>
        <w:t xml:space="preserve">Редактор: Ю.М. Арский </w:t>
      </w:r>
    </w:p>
    <w:p w:rsidR="004672FA" w:rsidRPr="00C643A5" w:rsidRDefault="004672FA" w:rsidP="00C643A5">
      <w:pPr>
        <w:spacing w:line="160" w:lineRule="exact"/>
        <w:contextualSpacing/>
        <w:rPr>
          <w:sz w:val="16"/>
          <w:szCs w:val="18"/>
        </w:rPr>
      </w:pPr>
      <w:r w:rsidRPr="00C643A5">
        <w:rPr>
          <w:sz w:val="16"/>
          <w:szCs w:val="18"/>
        </w:rPr>
        <w:t>Компьютерная верстка и оформление: О.С.Капустина, Е.Н.Шмигельская</w:t>
      </w:r>
    </w:p>
    <w:p w:rsidR="004672FA" w:rsidRPr="004672FA" w:rsidRDefault="004672FA" w:rsidP="00C643A5">
      <w:pPr>
        <w:spacing w:line="160" w:lineRule="exact"/>
        <w:rPr>
          <w:sz w:val="18"/>
          <w:szCs w:val="18"/>
        </w:rPr>
      </w:pPr>
      <w:r w:rsidRPr="00C643A5">
        <w:rPr>
          <w:sz w:val="16"/>
          <w:szCs w:val="18"/>
        </w:rPr>
        <w:t>Ответственный за выпуск: И.И.Тарашкевич</w:t>
      </w:r>
    </w:p>
    <w:p w:rsidR="004672FA" w:rsidRPr="008140C6" w:rsidRDefault="00CE5F49" w:rsidP="008140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УЗ</w:t>
      </w:r>
      <w:r w:rsidR="004672FA" w:rsidRPr="008140C6">
        <w:rPr>
          <w:sz w:val="28"/>
          <w:szCs w:val="28"/>
        </w:rPr>
        <w:t xml:space="preserve"> «Городской клинический наркологический диспансер»</w:t>
      </w:r>
    </w:p>
    <w:p w:rsidR="004672FA" w:rsidRPr="008140C6" w:rsidRDefault="004672FA" w:rsidP="00FE12F3">
      <w:pPr>
        <w:jc w:val="center"/>
        <w:rPr>
          <w:sz w:val="28"/>
          <w:szCs w:val="28"/>
        </w:rPr>
      </w:pPr>
      <w:r w:rsidRPr="008140C6">
        <w:rPr>
          <w:sz w:val="28"/>
          <w:szCs w:val="28"/>
        </w:rPr>
        <w:t>Городской Центр здоровья</w:t>
      </w:r>
    </w:p>
    <w:p w:rsidR="004672FA" w:rsidRPr="004672FA" w:rsidRDefault="004672FA" w:rsidP="008140C6">
      <w:pPr>
        <w:ind w:left="340"/>
        <w:jc w:val="center"/>
        <w:rPr>
          <w:sz w:val="18"/>
          <w:szCs w:val="18"/>
        </w:rPr>
      </w:pPr>
    </w:p>
    <w:p w:rsidR="004672FA" w:rsidRPr="0027602A" w:rsidRDefault="004672FA" w:rsidP="008140C6">
      <w:pPr>
        <w:ind w:left="340"/>
        <w:jc w:val="center"/>
        <w:rPr>
          <w:sz w:val="18"/>
          <w:szCs w:val="18"/>
        </w:rPr>
      </w:pPr>
    </w:p>
    <w:p w:rsidR="00FE12F3" w:rsidRDefault="00FE12F3" w:rsidP="008140C6">
      <w:pPr>
        <w:ind w:left="340"/>
        <w:jc w:val="center"/>
        <w:rPr>
          <w:sz w:val="18"/>
          <w:szCs w:val="18"/>
        </w:rPr>
      </w:pPr>
    </w:p>
    <w:p w:rsidR="00FE12F3" w:rsidRPr="00FE12F3" w:rsidRDefault="00FE12F3" w:rsidP="008140C6">
      <w:pPr>
        <w:ind w:left="340"/>
        <w:jc w:val="center"/>
        <w:rPr>
          <w:sz w:val="18"/>
          <w:szCs w:val="18"/>
        </w:rPr>
      </w:pPr>
    </w:p>
    <w:p w:rsidR="008140C6" w:rsidRPr="00CE5F49" w:rsidRDefault="008140C6" w:rsidP="00CE5F49">
      <w:pPr>
        <w:rPr>
          <w:sz w:val="18"/>
          <w:szCs w:val="18"/>
        </w:rPr>
      </w:pPr>
    </w:p>
    <w:p w:rsidR="004672FA" w:rsidRPr="008140C6" w:rsidRDefault="004672FA" w:rsidP="00FE12F3">
      <w:pPr>
        <w:jc w:val="center"/>
        <w:rPr>
          <w:sz w:val="52"/>
          <w:szCs w:val="52"/>
        </w:rPr>
      </w:pPr>
      <w:r w:rsidRPr="008140C6">
        <w:rPr>
          <w:sz w:val="52"/>
          <w:szCs w:val="52"/>
        </w:rPr>
        <w:t>ПОДРОСТКОВЫЙ АЛКОГОЛИЗМ</w:t>
      </w:r>
    </w:p>
    <w:p w:rsidR="004672FA" w:rsidRPr="004672FA" w:rsidRDefault="004672FA" w:rsidP="008140C6">
      <w:pPr>
        <w:ind w:left="340"/>
        <w:jc w:val="center"/>
        <w:rPr>
          <w:sz w:val="18"/>
          <w:szCs w:val="18"/>
        </w:rPr>
      </w:pPr>
    </w:p>
    <w:p w:rsidR="00CE5F49" w:rsidRDefault="00CE5F49" w:rsidP="008140C6">
      <w:pPr>
        <w:ind w:left="340"/>
        <w:jc w:val="center"/>
        <w:rPr>
          <w:sz w:val="18"/>
          <w:szCs w:val="18"/>
        </w:rPr>
      </w:pPr>
    </w:p>
    <w:p w:rsidR="00CE5F49" w:rsidRPr="00CE5F49" w:rsidRDefault="00CE5F49" w:rsidP="008140C6">
      <w:pPr>
        <w:ind w:left="340"/>
        <w:jc w:val="center"/>
        <w:rPr>
          <w:sz w:val="18"/>
          <w:szCs w:val="18"/>
        </w:rPr>
      </w:pPr>
    </w:p>
    <w:p w:rsidR="004672FA" w:rsidRPr="0027602A" w:rsidRDefault="004672FA" w:rsidP="008140C6">
      <w:pPr>
        <w:jc w:val="center"/>
        <w:rPr>
          <w:sz w:val="18"/>
          <w:szCs w:val="18"/>
        </w:rPr>
      </w:pPr>
    </w:p>
    <w:p w:rsidR="008140C6" w:rsidRPr="0027602A" w:rsidRDefault="00AA01DF" w:rsidP="008140C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7" type="#_x0000_t75" style="position:absolute;left:0;text-align:left;margin-left:0;margin-top:1.15pt;width:306pt;height:221.9pt;z-index:-251659776;mso-position-horizontal:center" wrapcoords="-68 0 -68 21512 21600 21512 21600 0 -68 0">
            <v:imagedata r:id="rId7" o:title="alko_161006_2[1]"/>
            <w10:wrap type="tight"/>
          </v:shape>
        </w:pict>
      </w: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8A2A8B" w:rsidRDefault="008A2A8B" w:rsidP="008140C6">
      <w:pPr>
        <w:jc w:val="center"/>
      </w:pPr>
    </w:p>
    <w:p w:rsidR="00C643A5" w:rsidRDefault="00C643A5" w:rsidP="008140C6">
      <w:pPr>
        <w:jc w:val="center"/>
      </w:pPr>
    </w:p>
    <w:p w:rsidR="00C643A5" w:rsidRDefault="00C643A5" w:rsidP="008140C6">
      <w:pPr>
        <w:jc w:val="center"/>
      </w:pPr>
    </w:p>
    <w:p w:rsidR="00C643A5" w:rsidRDefault="00C643A5" w:rsidP="008140C6">
      <w:pPr>
        <w:jc w:val="center"/>
      </w:pPr>
    </w:p>
    <w:p w:rsidR="00C643A5" w:rsidRDefault="00C643A5" w:rsidP="008140C6">
      <w:pPr>
        <w:jc w:val="center"/>
      </w:pPr>
    </w:p>
    <w:p w:rsidR="008A2A8B" w:rsidRDefault="008A2A8B" w:rsidP="008140C6">
      <w:pPr>
        <w:jc w:val="center"/>
      </w:pPr>
    </w:p>
    <w:p w:rsidR="004672FA" w:rsidRPr="008A2A8B" w:rsidRDefault="008140C6" w:rsidP="008140C6">
      <w:pPr>
        <w:jc w:val="center"/>
      </w:pPr>
      <w:r w:rsidRPr="008140C6">
        <w:t>Минск 20</w:t>
      </w:r>
      <w:r w:rsidR="00C643A5">
        <w:t>17</w:t>
      </w:r>
    </w:p>
    <w:sectPr w:rsidR="004672FA" w:rsidRPr="008A2A8B" w:rsidSect="00C643A5">
      <w:pgSz w:w="16840" w:h="11907" w:orient="landscape" w:code="9"/>
      <w:pgMar w:top="568" w:right="680" w:bottom="284" w:left="680" w:header="709" w:footer="709" w:gutter="0"/>
      <w:paperSrc w:other="4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434"/>
    <w:multiLevelType w:val="hybridMultilevel"/>
    <w:tmpl w:val="D0F84D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5A24147"/>
    <w:multiLevelType w:val="hybridMultilevel"/>
    <w:tmpl w:val="EFFC1CF6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86E1663"/>
    <w:multiLevelType w:val="hybridMultilevel"/>
    <w:tmpl w:val="2BB05C28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0B1A2828"/>
    <w:multiLevelType w:val="hybridMultilevel"/>
    <w:tmpl w:val="905698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161565DD"/>
    <w:multiLevelType w:val="hybridMultilevel"/>
    <w:tmpl w:val="2586FBD4"/>
    <w:lvl w:ilvl="0" w:tplc="71067756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8CF7485"/>
    <w:multiLevelType w:val="multilevel"/>
    <w:tmpl w:val="2BB05C2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2205420C"/>
    <w:multiLevelType w:val="hybridMultilevel"/>
    <w:tmpl w:val="479C8522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7CB4208"/>
    <w:multiLevelType w:val="hybridMultilevel"/>
    <w:tmpl w:val="C638E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030A7"/>
    <w:multiLevelType w:val="hybridMultilevel"/>
    <w:tmpl w:val="85384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9">
    <w:nsid w:val="36977963"/>
    <w:multiLevelType w:val="hybridMultilevel"/>
    <w:tmpl w:val="1C02CC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C97967"/>
    <w:multiLevelType w:val="multilevel"/>
    <w:tmpl w:val="58E00898"/>
    <w:lvl w:ilvl="0">
      <w:start w:val="1"/>
      <w:numFmt w:val="bullet"/>
      <w:lvlText w:val="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5E912565"/>
    <w:multiLevelType w:val="hybridMultilevel"/>
    <w:tmpl w:val="9DC4E914"/>
    <w:lvl w:ilvl="0" w:tplc="71067756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1A2A04"/>
    <w:multiLevelType w:val="multilevel"/>
    <w:tmpl w:val="2586FBD4"/>
    <w:lvl w:ilvl="0">
      <w:start w:val="1"/>
      <w:numFmt w:val="bullet"/>
      <w:lvlText w:val="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622E3E19"/>
    <w:multiLevelType w:val="hybridMultilevel"/>
    <w:tmpl w:val="FE8E370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>
    <w:nsid w:val="6D8E2E57"/>
    <w:multiLevelType w:val="hybridMultilevel"/>
    <w:tmpl w:val="DDBAD468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78FB127B"/>
    <w:multiLevelType w:val="hybridMultilevel"/>
    <w:tmpl w:val="7856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B066B3"/>
    <w:multiLevelType w:val="hybridMultilevel"/>
    <w:tmpl w:val="7B58613A"/>
    <w:lvl w:ilvl="0" w:tplc="0419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7E501910"/>
    <w:multiLevelType w:val="hybridMultilevel"/>
    <w:tmpl w:val="58E00898"/>
    <w:lvl w:ilvl="0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2"/>
  </w:num>
  <w:num w:numId="14">
    <w:abstractNumId w:val="5"/>
  </w:num>
  <w:num w:numId="15">
    <w:abstractNumId w:val="14"/>
  </w:num>
  <w:num w:numId="16">
    <w:abstractNumId w:val="17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205"/>
    <w:rsid w:val="001655A4"/>
    <w:rsid w:val="00180A9F"/>
    <w:rsid w:val="00187F04"/>
    <w:rsid w:val="00220AC0"/>
    <w:rsid w:val="002278C6"/>
    <w:rsid w:val="0027602A"/>
    <w:rsid w:val="002E13B5"/>
    <w:rsid w:val="003939F7"/>
    <w:rsid w:val="003A70B8"/>
    <w:rsid w:val="003E2341"/>
    <w:rsid w:val="004672FA"/>
    <w:rsid w:val="0048203D"/>
    <w:rsid w:val="005B4BF8"/>
    <w:rsid w:val="00605B10"/>
    <w:rsid w:val="006451F2"/>
    <w:rsid w:val="00684FC9"/>
    <w:rsid w:val="0071154A"/>
    <w:rsid w:val="008140C6"/>
    <w:rsid w:val="008467A0"/>
    <w:rsid w:val="008A2A8B"/>
    <w:rsid w:val="00927F58"/>
    <w:rsid w:val="00982FDF"/>
    <w:rsid w:val="00A122E8"/>
    <w:rsid w:val="00AA01DF"/>
    <w:rsid w:val="00B112B6"/>
    <w:rsid w:val="00BF5E6D"/>
    <w:rsid w:val="00C4554F"/>
    <w:rsid w:val="00C52EC3"/>
    <w:rsid w:val="00C643A5"/>
    <w:rsid w:val="00CE1BE2"/>
    <w:rsid w:val="00CE5F49"/>
    <w:rsid w:val="00D25C79"/>
    <w:rsid w:val="00E47205"/>
    <w:rsid w:val="00EA3740"/>
    <w:rsid w:val="00F665F9"/>
    <w:rsid w:val="00FE12F3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27602A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аэропорт Минск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Е. В. Метлицкая</cp:lastModifiedBy>
  <cp:revision>4</cp:revision>
  <cp:lastPrinted>2008-11-18T14:03:00Z</cp:lastPrinted>
  <dcterms:created xsi:type="dcterms:W3CDTF">2016-02-26T07:30:00Z</dcterms:created>
  <dcterms:modified xsi:type="dcterms:W3CDTF">2017-12-06T14:56:00Z</dcterms:modified>
</cp:coreProperties>
</file>